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D239" w14:textId="77777777" w:rsidR="001F7F9B" w:rsidRPr="006E2074" w:rsidRDefault="001F7F9B" w:rsidP="00E446EC">
      <w:pPr>
        <w:ind w:left="142"/>
        <w:rPr>
          <w:rFonts w:ascii="Arial Narrow" w:hAnsi="Arial Narrow"/>
          <w:sz w:val="36"/>
          <w:szCs w:val="36"/>
        </w:rPr>
      </w:pPr>
    </w:p>
    <w:p w14:paraId="382879F2" w14:textId="77777777" w:rsidR="009361E4" w:rsidRPr="006E2074" w:rsidRDefault="009361E4" w:rsidP="00E446EC">
      <w:pPr>
        <w:ind w:left="142"/>
        <w:rPr>
          <w:rFonts w:ascii="Arial Narrow" w:hAnsi="Arial Narrow"/>
          <w:sz w:val="36"/>
          <w:szCs w:val="36"/>
        </w:rPr>
      </w:pPr>
    </w:p>
    <w:p w14:paraId="03DB1D52" w14:textId="77777777" w:rsidR="009361E4" w:rsidRPr="006E2074" w:rsidRDefault="009361E4" w:rsidP="00E446EC">
      <w:pPr>
        <w:ind w:left="142"/>
        <w:rPr>
          <w:rFonts w:ascii="Arial Narrow" w:hAnsi="Arial Narrow"/>
          <w:sz w:val="36"/>
          <w:szCs w:val="36"/>
        </w:rPr>
      </w:pPr>
    </w:p>
    <w:p w14:paraId="11514A95" w14:textId="77777777" w:rsidR="00984455" w:rsidRPr="007568EE" w:rsidRDefault="00984455" w:rsidP="00984455">
      <w:pPr>
        <w:ind w:left="4962"/>
        <w:rPr>
          <w:rFonts w:ascii="Arial Narrow" w:hAnsi="Arial Narrow"/>
        </w:rPr>
      </w:pPr>
      <w:r w:rsidRPr="007568EE">
        <w:rPr>
          <w:rFonts w:ascii="Arial Narrow" w:hAnsi="Arial Narrow"/>
        </w:rPr>
        <w:t>Bundesamt für Kultur</w:t>
      </w:r>
    </w:p>
    <w:p w14:paraId="76A6DD9D" w14:textId="77777777" w:rsidR="00984455" w:rsidRPr="007568EE" w:rsidRDefault="00984455" w:rsidP="00984455">
      <w:pPr>
        <w:ind w:left="4962"/>
        <w:rPr>
          <w:rFonts w:ascii="Arial Narrow" w:hAnsi="Arial Narrow"/>
        </w:rPr>
      </w:pPr>
      <w:r w:rsidRPr="007568EE">
        <w:rPr>
          <w:rFonts w:ascii="Arial Narrow" w:hAnsi="Arial Narrow"/>
        </w:rPr>
        <w:t xml:space="preserve">Frau Isabelle </w:t>
      </w:r>
      <w:proofErr w:type="spellStart"/>
      <w:r w:rsidRPr="007568EE">
        <w:rPr>
          <w:rFonts w:ascii="Arial Narrow" w:hAnsi="Arial Narrow"/>
        </w:rPr>
        <w:t>Chassot</w:t>
      </w:r>
      <w:proofErr w:type="spellEnd"/>
      <w:r w:rsidRPr="007568EE">
        <w:rPr>
          <w:rFonts w:ascii="Arial Narrow" w:hAnsi="Arial Narrow"/>
        </w:rPr>
        <w:t>, Direktorin</w:t>
      </w:r>
    </w:p>
    <w:p w14:paraId="7A90C5AB" w14:textId="739EF3CC" w:rsidR="00984455" w:rsidRPr="007568EE" w:rsidRDefault="0040635D" w:rsidP="00984455">
      <w:pPr>
        <w:ind w:left="4962"/>
        <w:rPr>
          <w:rFonts w:ascii="Arial Narrow" w:hAnsi="Arial Narrow"/>
        </w:rPr>
      </w:pPr>
      <w:r w:rsidRPr="007568EE">
        <w:rPr>
          <w:rFonts w:ascii="Arial Narrow" w:hAnsi="Arial Narrow"/>
        </w:rPr>
        <w:t>Frau Fiona Häusler</w:t>
      </w:r>
    </w:p>
    <w:p w14:paraId="2D70B0E4" w14:textId="0BFAB794" w:rsidR="00984455" w:rsidRPr="007568EE" w:rsidRDefault="00984455" w:rsidP="00984455">
      <w:pPr>
        <w:ind w:left="4962"/>
        <w:rPr>
          <w:rFonts w:ascii="Arial Narrow" w:hAnsi="Arial Narrow"/>
        </w:rPr>
      </w:pPr>
      <w:proofErr w:type="spellStart"/>
      <w:r w:rsidRPr="007568EE">
        <w:rPr>
          <w:rFonts w:ascii="Arial Narrow" w:hAnsi="Arial Narrow"/>
        </w:rPr>
        <w:t>Hallwylstr</w:t>
      </w:r>
      <w:proofErr w:type="spellEnd"/>
      <w:r w:rsidRPr="007568EE">
        <w:rPr>
          <w:rFonts w:ascii="Arial Narrow" w:hAnsi="Arial Narrow"/>
        </w:rPr>
        <w:t>. 15</w:t>
      </w:r>
    </w:p>
    <w:p w14:paraId="25E98E09" w14:textId="2C61671C" w:rsidR="00984455" w:rsidRPr="007568EE" w:rsidRDefault="00984455" w:rsidP="00984455">
      <w:pPr>
        <w:ind w:left="4962"/>
        <w:rPr>
          <w:rFonts w:ascii="Arial Narrow" w:hAnsi="Arial Narrow"/>
        </w:rPr>
      </w:pPr>
      <w:r w:rsidRPr="007568EE">
        <w:rPr>
          <w:rFonts w:ascii="Arial Narrow" w:hAnsi="Arial Narrow"/>
        </w:rPr>
        <w:t>3003 Bern</w:t>
      </w:r>
    </w:p>
    <w:p w14:paraId="336104A7" w14:textId="77777777" w:rsidR="00984455" w:rsidRPr="007568EE" w:rsidRDefault="00984455" w:rsidP="00984455">
      <w:pPr>
        <w:ind w:left="4962"/>
        <w:rPr>
          <w:rFonts w:ascii="Arial Narrow" w:hAnsi="Arial Narrow"/>
        </w:rPr>
      </w:pPr>
    </w:p>
    <w:p w14:paraId="2BFC3F74" w14:textId="16F25731" w:rsidR="00984455" w:rsidRPr="007568EE" w:rsidRDefault="00984455" w:rsidP="00984455">
      <w:pPr>
        <w:ind w:left="4962"/>
        <w:rPr>
          <w:rFonts w:ascii="Arial Narrow" w:hAnsi="Arial Narrow"/>
          <w:u w:val="single"/>
        </w:rPr>
      </w:pPr>
      <w:r w:rsidRPr="007568EE">
        <w:rPr>
          <w:rFonts w:ascii="Arial Narrow" w:hAnsi="Arial Narrow"/>
          <w:u w:val="single"/>
        </w:rPr>
        <w:t>Offener Brief</w:t>
      </w:r>
    </w:p>
    <w:p w14:paraId="1EFC3838" w14:textId="77777777" w:rsidR="00984455" w:rsidRPr="007568EE" w:rsidRDefault="00984455" w:rsidP="00984455">
      <w:pPr>
        <w:ind w:left="4962"/>
        <w:rPr>
          <w:rFonts w:ascii="Arial Narrow" w:hAnsi="Arial Narrow"/>
        </w:rPr>
      </w:pPr>
    </w:p>
    <w:p w14:paraId="4D058300" w14:textId="714AA999" w:rsidR="00984455" w:rsidRPr="007568EE" w:rsidRDefault="0040635D" w:rsidP="00984455">
      <w:pPr>
        <w:ind w:left="4962"/>
        <w:rPr>
          <w:rFonts w:ascii="Arial Narrow" w:hAnsi="Arial Narrow"/>
        </w:rPr>
      </w:pPr>
      <w:r w:rsidRPr="007568EE">
        <w:rPr>
          <w:rFonts w:ascii="Arial Narrow" w:hAnsi="Arial Narrow"/>
        </w:rPr>
        <w:t xml:space="preserve">Zürich, </w:t>
      </w:r>
      <w:r w:rsidR="00984455" w:rsidRPr="007568EE">
        <w:rPr>
          <w:rFonts w:ascii="Arial Narrow" w:hAnsi="Arial Narrow"/>
        </w:rPr>
        <w:t xml:space="preserve">2. </w:t>
      </w:r>
      <w:r w:rsidRPr="007568EE">
        <w:rPr>
          <w:rFonts w:ascii="Arial Narrow" w:hAnsi="Arial Narrow"/>
        </w:rPr>
        <w:t>März 2020</w:t>
      </w:r>
    </w:p>
    <w:p w14:paraId="1BC3D546" w14:textId="77777777" w:rsidR="009361E4" w:rsidRPr="007568EE" w:rsidRDefault="009361E4" w:rsidP="009361E4">
      <w:pPr>
        <w:rPr>
          <w:rFonts w:ascii="Arial Narrow" w:hAnsi="Arial Narrow"/>
        </w:rPr>
      </w:pPr>
    </w:p>
    <w:p w14:paraId="42D99BB9" w14:textId="77777777" w:rsidR="009361E4" w:rsidRPr="007568EE" w:rsidRDefault="009361E4" w:rsidP="009361E4">
      <w:pPr>
        <w:rPr>
          <w:rFonts w:ascii="Arial Narrow" w:hAnsi="Arial Narrow"/>
        </w:rPr>
      </w:pPr>
    </w:p>
    <w:p w14:paraId="3137D203" w14:textId="47AFEED5" w:rsidR="009361E4" w:rsidRPr="007568EE" w:rsidRDefault="00DA6188" w:rsidP="009361E4">
      <w:pPr>
        <w:rPr>
          <w:rFonts w:ascii="Arial Narrow" w:hAnsi="Arial Narrow"/>
          <w:b/>
        </w:rPr>
      </w:pPr>
      <w:r w:rsidRPr="007568EE">
        <w:rPr>
          <w:rFonts w:ascii="Arial Narrow" w:hAnsi="Arial Narrow"/>
          <w:b/>
        </w:rPr>
        <w:t xml:space="preserve">Es herrscht eine akute </w:t>
      </w:r>
      <w:r w:rsidR="00984455" w:rsidRPr="007568EE">
        <w:rPr>
          <w:rFonts w:ascii="Arial Narrow" w:hAnsi="Arial Narrow"/>
          <w:b/>
        </w:rPr>
        <w:t xml:space="preserve">Notlage für </w:t>
      </w:r>
      <w:r w:rsidR="006E2074" w:rsidRPr="007568EE">
        <w:rPr>
          <w:rFonts w:ascii="Arial Narrow" w:hAnsi="Arial Narrow"/>
          <w:b/>
        </w:rPr>
        <w:t xml:space="preserve">die Angehörigen der nationalen Minderheit der Jenischen und </w:t>
      </w:r>
      <w:r w:rsidR="00984455" w:rsidRPr="007568EE">
        <w:rPr>
          <w:rFonts w:ascii="Arial Narrow" w:hAnsi="Arial Narrow"/>
          <w:b/>
        </w:rPr>
        <w:t xml:space="preserve">Sinti </w:t>
      </w:r>
      <w:r w:rsidRPr="007568EE">
        <w:rPr>
          <w:rFonts w:ascii="Arial Narrow" w:hAnsi="Arial Narrow"/>
          <w:b/>
        </w:rPr>
        <w:t>vor</w:t>
      </w:r>
      <w:r w:rsidR="00984455" w:rsidRPr="007568EE">
        <w:rPr>
          <w:rFonts w:ascii="Arial Narrow" w:hAnsi="Arial Narrow"/>
          <w:b/>
        </w:rPr>
        <w:t xml:space="preserve"> der Reisesaison 2020</w:t>
      </w:r>
    </w:p>
    <w:p w14:paraId="458093B5" w14:textId="77777777" w:rsidR="009361E4" w:rsidRPr="007568EE" w:rsidRDefault="009361E4" w:rsidP="009361E4">
      <w:pPr>
        <w:rPr>
          <w:rFonts w:ascii="Arial Narrow" w:hAnsi="Arial Narrow"/>
        </w:rPr>
      </w:pPr>
    </w:p>
    <w:p w14:paraId="70AF5FB1" w14:textId="33FC26A3" w:rsidR="009361E4" w:rsidRPr="007568EE" w:rsidRDefault="009361E4" w:rsidP="009361E4">
      <w:pPr>
        <w:rPr>
          <w:rFonts w:ascii="Arial Narrow" w:hAnsi="Arial Narrow"/>
        </w:rPr>
      </w:pPr>
      <w:r w:rsidRPr="007568EE">
        <w:rPr>
          <w:rFonts w:ascii="Arial Narrow" w:hAnsi="Arial Narrow"/>
        </w:rPr>
        <w:t xml:space="preserve">Sehr </w:t>
      </w:r>
      <w:r w:rsidR="00984455" w:rsidRPr="007568EE">
        <w:rPr>
          <w:rFonts w:ascii="Arial Narrow" w:hAnsi="Arial Narrow"/>
        </w:rPr>
        <w:t xml:space="preserve">geehrte Frau </w:t>
      </w:r>
      <w:proofErr w:type="spellStart"/>
      <w:r w:rsidR="00984455" w:rsidRPr="007568EE">
        <w:rPr>
          <w:rFonts w:ascii="Arial Narrow" w:hAnsi="Arial Narrow"/>
        </w:rPr>
        <w:t>Chassot</w:t>
      </w:r>
      <w:proofErr w:type="spellEnd"/>
    </w:p>
    <w:p w14:paraId="31E83313" w14:textId="501DAEEF" w:rsidR="00984455" w:rsidRPr="007568EE" w:rsidRDefault="00984455" w:rsidP="009361E4">
      <w:pPr>
        <w:rPr>
          <w:rFonts w:ascii="Arial Narrow" w:hAnsi="Arial Narrow"/>
        </w:rPr>
      </w:pPr>
      <w:r w:rsidRPr="007568EE">
        <w:rPr>
          <w:rFonts w:ascii="Arial Narrow" w:hAnsi="Arial Narrow"/>
        </w:rPr>
        <w:t>Sehr geehrte Frau Häusler</w:t>
      </w:r>
    </w:p>
    <w:p w14:paraId="6B6300AC" w14:textId="1DCCE8C2" w:rsidR="00984455" w:rsidRPr="007568EE" w:rsidRDefault="00984455" w:rsidP="009361E4">
      <w:pPr>
        <w:rPr>
          <w:rFonts w:ascii="Arial Narrow" w:hAnsi="Arial Narrow"/>
        </w:rPr>
      </w:pPr>
      <w:r w:rsidRPr="007568EE">
        <w:rPr>
          <w:rFonts w:ascii="Arial Narrow" w:hAnsi="Arial Narrow"/>
        </w:rPr>
        <w:t>Sehr geehrte Damen und Herren</w:t>
      </w:r>
    </w:p>
    <w:p w14:paraId="2124984F" w14:textId="77777777" w:rsidR="006E2074" w:rsidRPr="007568EE" w:rsidRDefault="006E2074" w:rsidP="009361E4">
      <w:pPr>
        <w:rPr>
          <w:rFonts w:ascii="Arial Narrow" w:hAnsi="Arial Narrow"/>
        </w:rPr>
      </w:pPr>
    </w:p>
    <w:p w14:paraId="43D50D83" w14:textId="7DD54FB7" w:rsidR="00FB6047" w:rsidRPr="007568EE" w:rsidRDefault="006E2074" w:rsidP="009361E4">
      <w:pPr>
        <w:rPr>
          <w:rFonts w:ascii="Arial Narrow" w:hAnsi="Arial Narrow"/>
        </w:rPr>
      </w:pPr>
      <w:r w:rsidRPr="007568EE">
        <w:rPr>
          <w:rFonts w:ascii="Arial Narrow" w:hAnsi="Arial Narrow"/>
        </w:rPr>
        <w:t>An der ersten offiziellen Sitzung unseres Verwaltungsrates hat der Verwaltungsrat der Ra</w:t>
      </w:r>
      <w:r w:rsidR="007568EE">
        <w:rPr>
          <w:rFonts w:ascii="Arial Narrow" w:hAnsi="Arial Narrow"/>
        </w:rPr>
        <w:t>d</w:t>
      </w:r>
      <w:r w:rsidRPr="007568EE">
        <w:rPr>
          <w:rFonts w:ascii="Arial Narrow" w:hAnsi="Arial Narrow"/>
        </w:rPr>
        <w:t xml:space="preserve">genossenschaft Kenntnis genommen von Berichten über die Lage der reisenden </w:t>
      </w:r>
      <w:r w:rsidR="00DA6188" w:rsidRPr="007568EE">
        <w:rPr>
          <w:rFonts w:ascii="Arial Narrow" w:hAnsi="Arial Narrow"/>
        </w:rPr>
        <w:t>Familien</w:t>
      </w:r>
      <w:r w:rsidR="00FB6047" w:rsidRPr="007568EE">
        <w:rPr>
          <w:rFonts w:ascii="Arial Narrow" w:hAnsi="Arial Narrow"/>
        </w:rPr>
        <w:t xml:space="preserve"> unseres</w:t>
      </w:r>
      <w:r w:rsidRPr="007568EE">
        <w:rPr>
          <w:rFonts w:ascii="Arial Narrow" w:hAnsi="Arial Narrow"/>
        </w:rPr>
        <w:t xml:space="preserve"> </w:t>
      </w:r>
      <w:r w:rsidR="00FB6047" w:rsidRPr="007568EE">
        <w:rPr>
          <w:rFonts w:ascii="Arial Narrow" w:hAnsi="Arial Narrow"/>
        </w:rPr>
        <w:t>Volkes</w:t>
      </w:r>
      <w:r w:rsidRPr="007568EE">
        <w:rPr>
          <w:rFonts w:ascii="Arial Narrow" w:hAnsi="Arial Narrow"/>
        </w:rPr>
        <w:t xml:space="preserve"> zu Beginn der neuen Saison. Namentlich nahmen wir Berichte unseres </w:t>
      </w:r>
      <w:r w:rsidR="00984455" w:rsidRPr="007568EE">
        <w:rPr>
          <w:rFonts w:ascii="Arial Narrow" w:hAnsi="Arial Narrow"/>
        </w:rPr>
        <w:t xml:space="preserve">Verwaltungsrates Pascal </w:t>
      </w:r>
      <w:proofErr w:type="spellStart"/>
      <w:r w:rsidR="00984455" w:rsidRPr="007568EE">
        <w:rPr>
          <w:rFonts w:ascii="Arial Narrow" w:hAnsi="Arial Narrow"/>
        </w:rPr>
        <w:t>Gottier</w:t>
      </w:r>
      <w:proofErr w:type="spellEnd"/>
      <w:r w:rsidRPr="007568EE">
        <w:rPr>
          <w:rFonts w:ascii="Arial Narrow" w:hAnsi="Arial Narrow"/>
        </w:rPr>
        <w:t xml:space="preserve"> zur Kenntnis</w:t>
      </w:r>
      <w:r w:rsidR="00984455" w:rsidRPr="007568EE">
        <w:rPr>
          <w:rFonts w:ascii="Arial Narrow" w:hAnsi="Arial Narrow"/>
        </w:rPr>
        <w:t>, der</w:t>
      </w:r>
      <w:r w:rsidRPr="007568EE">
        <w:rPr>
          <w:rFonts w:ascii="Arial Narrow" w:hAnsi="Arial Narrow"/>
        </w:rPr>
        <w:t xml:space="preserve"> ganzjährig im Wohnwagen bzw. in Container </w:t>
      </w:r>
      <w:r w:rsidR="00984455" w:rsidRPr="007568EE">
        <w:rPr>
          <w:rFonts w:ascii="Arial Narrow" w:hAnsi="Arial Narrow"/>
        </w:rPr>
        <w:t xml:space="preserve">lebt, </w:t>
      </w:r>
      <w:r w:rsidR="00DA6188" w:rsidRPr="007568EE">
        <w:rPr>
          <w:rFonts w:ascii="Arial Narrow" w:hAnsi="Arial Narrow"/>
        </w:rPr>
        <w:t>aber</w:t>
      </w:r>
      <w:r w:rsidRPr="007568EE">
        <w:rPr>
          <w:rFonts w:ascii="Arial Narrow" w:hAnsi="Arial Narrow"/>
        </w:rPr>
        <w:t xml:space="preserve"> auch von Jenischen</w:t>
      </w:r>
      <w:r w:rsidR="00984455" w:rsidRPr="007568EE">
        <w:rPr>
          <w:rFonts w:ascii="Arial Narrow" w:hAnsi="Arial Narrow"/>
        </w:rPr>
        <w:t xml:space="preserve"> in der Mitgliedschaft und </w:t>
      </w:r>
      <w:proofErr w:type="spellStart"/>
      <w:r w:rsidR="00984455" w:rsidRPr="007568EE">
        <w:rPr>
          <w:rFonts w:ascii="Arial Narrow" w:hAnsi="Arial Narrow"/>
        </w:rPr>
        <w:t>ausserhalb</w:t>
      </w:r>
      <w:proofErr w:type="spellEnd"/>
      <w:r w:rsidR="00984455" w:rsidRPr="007568EE">
        <w:rPr>
          <w:rFonts w:ascii="Arial Narrow" w:hAnsi="Arial Narrow"/>
        </w:rPr>
        <w:t xml:space="preserve"> an die Radgenossenschaft.</w:t>
      </w:r>
      <w:r w:rsidRPr="007568EE">
        <w:rPr>
          <w:rFonts w:ascii="Arial Narrow" w:hAnsi="Arial Narrow"/>
        </w:rPr>
        <w:t xml:space="preserve">  </w:t>
      </w:r>
    </w:p>
    <w:p w14:paraId="0953E2E5" w14:textId="77777777" w:rsidR="00FB6047" w:rsidRPr="007568EE" w:rsidRDefault="00FB6047" w:rsidP="009361E4">
      <w:pPr>
        <w:rPr>
          <w:rFonts w:ascii="Arial Narrow" w:hAnsi="Arial Narrow"/>
        </w:rPr>
      </w:pPr>
    </w:p>
    <w:p w14:paraId="7419208A" w14:textId="530DE8DD" w:rsidR="00984455" w:rsidRPr="007568EE" w:rsidRDefault="006E2074" w:rsidP="009361E4">
      <w:pPr>
        <w:rPr>
          <w:rFonts w:ascii="Arial Narrow" w:hAnsi="Arial Narrow"/>
        </w:rPr>
      </w:pPr>
      <w:r w:rsidRPr="007568EE">
        <w:rPr>
          <w:rFonts w:ascii="Arial Narrow" w:hAnsi="Arial Narrow"/>
        </w:rPr>
        <w:t xml:space="preserve">Der Verwaltungsrat </w:t>
      </w:r>
      <w:r w:rsidR="00FB6047" w:rsidRPr="007568EE">
        <w:rPr>
          <w:rFonts w:ascii="Arial Narrow" w:hAnsi="Arial Narrow"/>
        </w:rPr>
        <w:t>stellt fest</w:t>
      </w:r>
      <w:r w:rsidRPr="007568EE">
        <w:rPr>
          <w:rFonts w:ascii="Arial Narrow" w:hAnsi="Arial Narrow"/>
        </w:rPr>
        <w:t>, dass es so nicht weitergeht, dass man so die eigene Kultur und Tradition nicht leben kann.</w:t>
      </w:r>
    </w:p>
    <w:p w14:paraId="1DE4DAE6" w14:textId="77777777" w:rsidR="006E2074" w:rsidRPr="007568EE" w:rsidRDefault="006E2074" w:rsidP="009361E4">
      <w:pPr>
        <w:rPr>
          <w:rFonts w:ascii="Arial Narrow" w:hAnsi="Arial Narrow"/>
        </w:rPr>
      </w:pPr>
    </w:p>
    <w:p w14:paraId="4E42B299" w14:textId="7E5C4E48" w:rsidR="00984455" w:rsidRPr="007568EE" w:rsidRDefault="006E2074" w:rsidP="009361E4">
      <w:pPr>
        <w:rPr>
          <w:rFonts w:ascii="Arial Narrow" w:hAnsi="Arial Narrow"/>
        </w:rPr>
      </w:pPr>
      <w:r w:rsidRPr="007568EE">
        <w:rPr>
          <w:rFonts w:ascii="Arial Narrow" w:hAnsi="Arial Narrow"/>
        </w:rPr>
        <w:t xml:space="preserve">Es herrscht ein Notstand auf den wenigen Durchgangsplätzen, die zur Verfügung stehen. </w:t>
      </w:r>
      <w:r w:rsidR="00FB6047" w:rsidRPr="007568EE">
        <w:rPr>
          <w:rFonts w:ascii="Arial Narrow" w:hAnsi="Arial Narrow"/>
        </w:rPr>
        <w:t>Die Radgenossenschaft</w:t>
      </w:r>
      <w:r w:rsidRPr="007568EE">
        <w:rPr>
          <w:rFonts w:ascii="Arial Narrow" w:hAnsi="Arial Narrow"/>
        </w:rPr>
        <w:t xml:space="preserve"> muss</w:t>
      </w:r>
      <w:r w:rsidR="00984455" w:rsidRPr="007568EE">
        <w:rPr>
          <w:rFonts w:ascii="Arial Narrow" w:hAnsi="Arial Narrow"/>
        </w:rPr>
        <w:t xml:space="preserve"> den </w:t>
      </w:r>
      <w:r w:rsidRPr="007568EE">
        <w:rPr>
          <w:rFonts w:ascii="Arial Narrow" w:hAnsi="Arial Narrow"/>
        </w:rPr>
        <w:t>Bund darauf aufmerksam machen, dass eine Eskalation in Gang ist. Unsere jenisch-</w:t>
      </w:r>
      <w:proofErr w:type="spellStart"/>
      <w:r w:rsidRPr="007568EE">
        <w:rPr>
          <w:rFonts w:ascii="Arial Narrow" w:hAnsi="Arial Narrow"/>
        </w:rPr>
        <w:t>sintischen</w:t>
      </w:r>
      <w:proofErr w:type="spellEnd"/>
      <w:r w:rsidRPr="007568EE">
        <w:rPr>
          <w:rFonts w:ascii="Arial Narrow" w:hAnsi="Arial Narrow"/>
        </w:rPr>
        <w:t xml:space="preserve"> Fahrenden wissen </w:t>
      </w:r>
      <w:r w:rsidR="00FB6047" w:rsidRPr="007568EE">
        <w:rPr>
          <w:rFonts w:ascii="Arial Narrow" w:hAnsi="Arial Narrow"/>
        </w:rPr>
        <w:t>zu</w:t>
      </w:r>
      <w:r w:rsidRPr="007568EE">
        <w:rPr>
          <w:rFonts w:ascii="Arial Narrow" w:hAnsi="Arial Narrow"/>
        </w:rPr>
        <w:t xml:space="preserve"> Beginn der Reisesaison nicht mehr, wohin sie gehen sollen, wo sie halten könnten. Wer einen Durchgangsplatz hat, bleibt darauf hocken. Wer einen Durchgangsplatz sucht, findet keinen. Die Notlage ist akut.</w:t>
      </w:r>
    </w:p>
    <w:p w14:paraId="3F41B2ED" w14:textId="77777777" w:rsidR="00984455" w:rsidRPr="007568EE" w:rsidRDefault="00984455" w:rsidP="009361E4">
      <w:pPr>
        <w:rPr>
          <w:rFonts w:ascii="Arial Narrow" w:hAnsi="Arial Narrow"/>
        </w:rPr>
      </w:pPr>
    </w:p>
    <w:p w14:paraId="708E195E" w14:textId="1C581D7F" w:rsidR="006E2074" w:rsidRPr="007568EE" w:rsidRDefault="006E2074" w:rsidP="006E2074">
      <w:pPr>
        <w:rPr>
          <w:rFonts w:ascii="Arial Narrow" w:hAnsi="Arial Narrow"/>
        </w:rPr>
      </w:pPr>
      <w:r w:rsidRPr="007568EE">
        <w:rPr>
          <w:rFonts w:ascii="Arial Narrow" w:hAnsi="Arial Narrow"/>
        </w:rPr>
        <w:t xml:space="preserve">Der Verwaltungsrat und die Radgenossenschaft stellen fest: Die Behörden haben ihre Hausaufgaben nicht gemacht. </w:t>
      </w:r>
      <w:r w:rsidR="00DA6188" w:rsidRPr="007568EE">
        <w:rPr>
          <w:rFonts w:ascii="Arial Narrow" w:hAnsi="Arial Narrow"/>
        </w:rPr>
        <w:t>Die Behörden</w:t>
      </w:r>
      <w:r w:rsidRPr="007568EE">
        <w:rPr>
          <w:rFonts w:ascii="Arial Narrow" w:hAnsi="Arial Narrow"/>
        </w:rPr>
        <w:t xml:space="preserve"> setzen nicht um, wozu sie sich international verpflichtet h</w:t>
      </w:r>
      <w:r w:rsidR="000B745A" w:rsidRPr="007568EE">
        <w:rPr>
          <w:rFonts w:ascii="Arial Narrow" w:hAnsi="Arial Narrow"/>
        </w:rPr>
        <w:t>aben, nämlich die traditionelle</w:t>
      </w:r>
      <w:r w:rsidRPr="007568EE">
        <w:rPr>
          <w:rFonts w:ascii="Arial Narrow" w:hAnsi="Arial Narrow"/>
        </w:rPr>
        <w:t xml:space="preserve"> Lebensweise und Kultur der anerkannten nationalen Minderheiten der Jenischen und Sinti zu fördern und zu ermöglichen. </w:t>
      </w:r>
    </w:p>
    <w:p w14:paraId="59597FF3" w14:textId="77777777" w:rsidR="00984455" w:rsidRPr="007568EE" w:rsidRDefault="00984455" w:rsidP="009361E4">
      <w:pPr>
        <w:rPr>
          <w:rFonts w:ascii="Arial Narrow" w:hAnsi="Arial Narrow"/>
        </w:rPr>
      </w:pPr>
    </w:p>
    <w:p w14:paraId="00AE78DC" w14:textId="77777777" w:rsidR="006E2074" w:rsidRPr="007568EE" w:rsidRDefault="00984455" w:rsidP="009361E4">
      <w:pPr>
        <w:rPr>
          <w:rFonts w:ascii="Arial Narrow" w:hAnsi="Arial Narrow"/>
        </w:rPr>
      </w:pPr>
      <w:r w:rsidRPr="007568EE">
        <w:rPr>
          <w:rFonts w:ascii="Arial Narrow" w:hAnsi="Arial Narrow"/>
        </w:rPr>
        <w:t xml:space="preserve">Wir fordern vom Bund, von den Kantonen und den betreffenden Gemeinden, dieser Notlage entsprechend zu reagieren. </w:t>
      </w:r>
    </w:p>
    <w:p w14:paraId="3D12EC23" w14:textId="10F59FF2" w:rsidR="006E2074" w:rsidRDefault="00984455" w:rsidP="00AA328A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AA328A">
        <w:rPr>
          <w:rFonts w:ascii="Arial Narrow" w:hAnsi="Arial Narrow"/>
        </w:rPr>
        <w:t>Jetzt müssen</w:t>
      </w:r>
      <w:r w:rsidR="006E2074" w:rsidRPr="00AA328A">
        <w:rPr>
          <w:rFonts w:ascii="Arial Narrow" w:hAnsi="Arial Narrow"/>
        </w:rPr>
        <w:t xml:space="preserve"> endlich feste Durchgangsplätze geschaffen werden. </w:t>
      </w:r>
    </w:p>
    <w:p w14:paraId="3A05C7CD" w14:textId="77777777" w:rsidR="00AA328A" w:rsidRPr="00AA328A" w:rsidRDefault="00AA328A" w:rsidP="00AA328A">
      <w:pPr>
        <w:pStyle w:val="Listenabsatz"/>
        <w:rPr>
          <w:rFonts w:ascii="Arial Narrow" w:hAnsi="Arial Narrow"/>
        </w:rPr>
      </w:pPr>
    </w:p>
    <w:p w14:paraId="2FBDD151" w14:textId="5238E1DD" w:rsidR="006E2074" w:rsidRPr="00AA328A" w:rsidRDefault="006E2074" w:rsidP="00AA328A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AA328A">
        <w:rPr>
          <w:rFonts w:ascii="Arial Narrow" w:hAnsi="Arial Narrow"/>
        </w:rPr>
        <w:t xml:space="preserve">Jetzt müssen Räume auf </w:t>
      </w:r>
      <w:proofErr w:type="spellStart"/>
      <w:r w:rsidR="008D0224" w:rsidRPr="00AA328A">
        <w:rPr>
          <w:rFonts w:ascii="Arial Narrow" w:hAnsi="Arial Narrow"/>
        </w:rPr>
        <w:t>Ch</w:t>
      </w:r>
      <w:r w:rsidRPr="00AA328A">
        <w:rPr>
          <w:rFonts w:ascii="Arial Narrow" w:hAnsi="Arial Narrow"/>
        </w:rPr>
        <w:t>ilbiplätzen</w:t>
      </w:r>
      <w:proofErr w:type="spellEnd"/>
      <w:r w:rsidRPr="00AA328A">
        <w:rPr>
          <w:rFonts w:ascii="Arial Narrow" w:hAnsi="Arial Narrow"/>
        </w:rPr>
        <w:t>, in Schwimmbäder</w:t>
      </w:r>
      <w:r w:rsidR="008D0224" w:rsidRPr="00AA328A">
        <w:rPr>
          <w:rFonts w:ascii="Arial Narrow" w:hAnsi="Arial Narrow"/>
        </w:rPr>
        <w:t>n</w:t>
      </w:r>
      <w:r w:rsidRPr="00AA328A">
        <w:rPr>
          <w:rFonts w:ascii="Arial Narrow" w:hAnsi="Arial Narrow"/>
        </w:rPr>
        <w:t>, Sportanlagen</w:t>
      </w:r>
      <w:r w:rsidR="008D0224" w:rsidRPr="00AA328A">
        <w:rPr>
          <w:rFonts w:ascii="Arial Narrow" w:hAnsi="Arial Narrow"/>
        </w:rPr>
        <w:t xml:space="preserve"> und </w:t>
      </w:r>
      <w:r w:rsidRPr="00AA328A">
        <w:rPr>
          <w:rFonts w:ascii="Arial Narrow" w:hAnsi="Arial Narrow"/>
        </w:rPr>
        <w:t>Militäranlagen für die reisenden Familien sofort geöffnet werden.</w:t>
      </w:r>
    </w:p>
    <w:p w14:paraId="3ACBB9A6" w14:textId="77777777" w:rsidR="00AA328A" w:rsidRPr="007568EE" w:rsidRDefault="00AA328A" w:rsidP="009361E4">
      <w:pPr>
        <w:rPr>
          <w:rFonts w:ascii="Arial Narrow" w:hAnsi="Arial Narrow"/>
        </w:rPr>
      </w:pPr>
    </w:p>
    <w:p w14:paraId="75BF42E6" w14:textId="0ACEE8DB" w:rsidR="00DA6188" w:rsidRDefault="00984455" w:rsidP="00AA328A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AA328A">
        <w:rPr>
          <w:rFonts w:ascii="Arial Narrow" w:hAnsi="Arial Narrow"/>
        </w:rPr>
        <w:t>Jetzt müssen Plätze, die bisher nur befristet zur Verfügung stande</w:t>
      </w:r>
      <w:r w:rsidR="00DA6188" w:rsidRPr="00AA328A">
        <w:rPr>
          <w:rFonts w:ascii="Arial Narrow" w:hAnsi="Arial Narrow"/>
        </w:rPr>
        <w:t xml:space="preserve">n, ganzjährig geöffnet werden; </w:t>
      </w:r>
      <w:r w:rsidRPr="00AA328A">
        <w:rPr>
          <w:rFonts w:ascii="Arial Narrow" w:hAnsi="Arial Narrow"/>
        </w:rPr>
        <w:t>angesichts der wärmeren Temperaturen</w:t>
      </w:r>
      <w:r w:rsidR="00DA6188" w:rsidRPr="00AA328A">
        <w:rPr>
          <w:rFonts w:ascii="Arial Narrow" w:hAnsi="Arial Narrow"/>
        </w:rPr>
        <w:t xml:space="preserve"> beginnt die Reisesaison immer früher und endet immer später.</w:t>
      </w:r>
    </w:p>
    <w:p w14:paraId="3EC7C3D2" w14:textId="77777777" w:rsidR="00AA328A" w:rsidRPr="00AA328A" w:rsidRDefault="00AA328A" w:rsidP="00AA328A">
      <w:pPr>
        <w:rPr>
          <w:rFonts w:ascii="Arial Narrow" w:hAnsi="Arial Narrow"/>
        </w:rPr>
      </w:pPr>
      <w:bookmarkStart w:id="0" w:name="_GoBack"/>
      <w:bookmarkEnd w:id="0"/>
    </w:p>
    <w:p w14:paraId="598E7CEB" w14:textId="7C7AD86F" w:rsidR="00984455" w:rsidRPr="00AA328A" w:rsidRDefault="00984455" w:rsidP="00AA328A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AA328A">
        <w:rPr>
          <w:rFonts w:ascii="Arial Narrow" w:hAnsi="Arial Narrow"/>
        </w:rPr>
        <w:t>Jetzt müssen Bund, Kantone und Gemeinden durch kluge Ideen und Handeln mit Rückgrat beitragen, mögliche Eskalationen zu verhindern.</w:t>
      </w:r>
    </w:p>
    <w:p w14:paraId="6D194416" w14:textId="77777777" w:rsidR="00DA6188" w:rsidRPr="007568EE" w:rsidRDefault="00DA6188" w:rsidP="009361E4">
      <w:pPr>
        <w:rPr>
          <w:rFonts w:ascii="Arial Narrow" w:hAnsi="Arial Narrow"/>
        </w:rPr>
      </w:pPr>
    </w:p>
    <w:p w14:paraId="7D55DF26" w14:textId="0D0006B9" w:rsidR="00DA6188" w:rsidRPr="007568EE" w:rsidRDefault="00DA6188" w:rsidP="009361E4">
      <w:pPr>
        <w:rPr>
          <w:rFonts w:ascii="Arial Narrow" w:hAnsi="Arial Narrow"/>
        </w:rPr>
      </w:pPr>
      <w:r w:rsidRPr="007568EE">
        <w:rPr>
          <w:rFonts w:ascii="Arial Narrow" w:hAnsi="Arial Narrow"/>
        </w:rPr>
        <w:t>Diese Forderungen hat der Verwaltungsrat einstimmig beschlossen. Wir informieren Sie und alle Angehörigen der nationalen Minderheit der Jenischen und Sinti darüber, dass dies sofort in die Tat umgesetzt werden muss.</w:t>
      </w:r>
    </w:p>
    <w:p w14:paraId="38C5B269" w14:textId="77777777" w:rsidR="00984455" w:rsidRPr="007568EE" w:rsidRDefault="00984455" w:rsidP="009361E4">
      <w:pPr>
        <w:rPr>
          <w:rFonts w:ascii="Arial Narrow" w:hAnsi="Arial Narrow"/>
        </w:rPr>
      </w:pPr>
    </w:p>
    <w:p w14:paraId="0797C0C2" w14:textId="77F419BE" w:rsidR="00984455" w:rsidRPr="007568EE" w:rsidRDefault="00984455" w:rsidP="009361E4">
      <w:pPr>
        <w:rPr>
          <w:rFonts w:ascii="Arial Narrow" w:hAnsi="Arial Narrow"/>
        </w:rPr>
      </w:pPr>
      <w:r w:rsidRPr="007568EE">
        <w:rPr>
          <w:rFonts w:ascii="Arial Narrow" w:hAnsi="Arial Narrow"/>
        </w:rPr>
        <w:t>Wir erwarten Ihre Stellungnahme</w:t>
      </w:r>
      <w:r w:rsidR="00C23D64">
        <w:rPr>
          <w:rFonts w:ascii="Arial Narrow" w:hAnsi="Arial Narrow"/>
        </w:rPr>
        <w:t>.</w:t>
      </w:r>
    </w:p>
    <w:p w14:paraId="63CA88F3" w14:textId="77777777" w:rsidR="00984455" w:rsidRPr="007568EE" w:rsidRDefault="00984455" w:rsidP="009361E4">
      <w:pPr>
        <w:rPr>
          <w:rFonts w:ascii="Arial Narrow" w:hAnsi="Arial Narrow"/>
        </w:rPr>
      </w:pPr>
    </w:p>
    <w:p w14:paraId="24C96915" w14:textId="51AE09F7" w:rsidR="00984455" w:rsidRPr="007568EE" w:rsidRDefault="00C23D64" w:rsidP="009361E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Freundliche </w:t>
      </w:r>
      <w:proofErr w:type="spellStart"/>
      <w:r>
        <w:rPr>
          <w:rFonts w:ascii="Arial Narrow" w:hAnsi="Arial Narrow"/>
        </w:rPr>
        <w:t>Grüsse</w:t>
      </w:r>
      <w:proofErr w:type="spellEnd"/>
    </w:p>
    <w:p w14:paraId="5DD1018D" w14:textId="77777777" w:rsidR="00984455" w:rsidRPr="007568EE" w:rsidRDefault="00984455" w:rsidP="009361E4">
      <w:pPr>
        <w:rPr>
          <w:rFonts w:ascii="Arial Narrow" w:hAnsi="Arial Narrow"/>
        </w:rPr>
      </w:pPr>
    </w:p>
    <w:p w14:paraId="3852060B" w14:textId="77777777" w:rsidR="00984455" w:rsidRPr="007568EE" w:rsidRDefault="00984455" w:rsidP="009361E4">
      <w:pPr>
        <w:rPr>
          <w:rFonts w:ascii="Arial Narrow" w:hAnsi="Arial Narrow"/>
        </w:rPr>
      </w:pPr>
    </w:p>
    <w:p w14:paraId="3DBEB375" w14:textId="462D0DB2" w:rsidR="00984455" w:rsidRPr="007568EE" w:rsidRDefault="00984455" w:rsidP="009361E4">
      <w:pPr>
        <w:rPr>
          <w:rFonts w:ascii="Arial Narrow" w:hAnsi="Arial Narrow"/>
        </w:rPr>
      </w:pPr>
      <w:r w:rsidRPr="007568EE">
        <w:rPr>
          <w:rFonts w:ascii="Arial Narrow" w:hAnsi="Arial Narrow"/>
        </w:rPr>
        <w:t xml:space="preserve">Radgenossenschaft der </w:t>
      </w:r>
      <w:proofErr w:type="spellStart"/>
      <w:r w:rsidRPr="007568EE">
        <w:rPr>
          <w:rFonts w:ascii="Arial Narrow" w:hAnsi="Arial Narrow"/>
        </w:rPr>
        <w:t>Landstrasse</w:t>
      </w:r>
      <w:proofErr w:type="spellEnd"/>
    </w:p>
    <w:p w14:paraId="57F752B7" w14:textId="1CC12E8F" w:rsidR="00984455" w:rsidRPr="007568EE" w:rsidRDefault="00984455" w:rsidP="009361E4">
      <w:pPr>
        <w:rPr>
          <w:rFonts w:ascii="Arial Narrow" w:hAnsi="Arial Narrow"/>
        </w:rPr>
      </w:pPr>
      <w:r w:rsidRPr="007568EE">
        <w:rPr>
          <w:rFonts w:ascii="Arial Narrow" w:hAnsi="Arial Narrow"/>
        </w:rPr>
        <w:t>Der Verwaltungsrat, Beschluss vom 22. Februar 2020</w:t>
      </w:r>
    </w:p>
    <w:p w14:paraId="49734FFD" w14:textId="77777777" w:rsidR="00984455" w:rsidRPr="007568EE" w:rsidRDefault="00984455" w:rsidP="009361E4">
      <w:pPr>
        <w:rPr>
          <w:rFonts w:ascii="Arial Narrow" w:hAnsi="Arial Narrow"/>
        </w:rPr>
      </w:pPr>
    </w:p>
    <w:p w14:paraId="41F5A61B" w14:textId="0B872DFA" w:rsidR="00984455" w:rsidRPr="007568EE" w:rsidRDefault="00984455" w:rsidP="009361E4">
      <w:pPr>
        <w:rPr>
          <w:rFonts w:ascii="Arial Narrow" w:hAnsi="Arial Narrow"/>
        </w:rPr>
      </w:pPr>
      <w:r w:rsidRPr="007568EE">
        <w:rPr>
          <w:rFonts w:ascii="Arial Narrow" w:hAnsi="Arial Narrow"/>
        </w:rPr>
        <w:t>Kontakt: Daniel Huber, Präsident</w:t>
      </w:r>
    </w:p>
    <w:p w14:paraId="5BFB8CD0" w14:textId="54DED963" w:rsidR="00984455" w:rsidRPr="007568EE" w:rsidRDefault="00984455" w:rsidP="009361E4">
      <w:pPr>
        <w:rPr>
          <w:rFonts w:ascii="Arial Narrow" w:hAnsi="Arial Narrow"/>
        </w:rPr>
      </w:pPr>
      <w:r w:rsidRPr="007568EE">
        <w:rPr>
          <w:rFonts w:ascii="Arial Narrow" w:hAnsi="Arial Narrow"/>
        </w:rPr>
        <w:t xml:space="preserve">Telefon: </w:t>
      </w:r>
      <w:r w:rsidR="00C23D64">
        <w:rPr>
          <w:rFonts w:ascii="Arial Narrow" w:hAnsi="Arial Narrow"/>
        </w:rPr>
        <w:t>079 662 58 21</w:t>
      </w:r>
    </w:p>
    <w:p w14:paraId="5C55DBDB" w14:textId="77777777" w:rsidR="00984455" w:rsidRPr="007568EE" w:rsidRDefault="00984455" w:rsidP="009361E4">
      <w:pPr>
        <w:rPr>
          <w:rFonts w:ascii="Arial Narrow" w:hAnsi="Arial Narrow"/>
        </w:rPr>
      </w:pPr>
    </w:p>
    <w:p w14:paraId="0B29F5D7" w14:textId="04469F68" w:rsidR="00984455" w:rsidRPr="007568EE" w:rsidRDefault="00984455" w:rsidP="009361E4">
      <w:pPr>
        <w:rPr>
          <w:rFonts w:ascii="Arial Narrow" w:hAnsi="Arial Narrow"/>
        </w:rPr>
      </w:pPr>
      <w:r w:rsidRPr="007568EE">
        <w:rPr>
          <w:rFonts w:ascii="Arial Narrow" w:hAnsi="Arial Narrow"/>
        </w:rPr>
        <w:t xml:space="preserve">Pascal </w:t>
      </w:r>
      <w:proofErr w:type="spellStart"/>
      <w:r w:rsidRPr="007568EE">
        <w:rPr>
          <w:rFonts w:ascii="Arial Narrow" w:hAnsi="Arial Narrow"/>
        </w:rPr>
        <w:t>Gottier</w:t>
      </w:r>
      <w:proofErr w:type="spellEnd"/>
      <w:r w:rsidRPr="007568EE">
        <w:rPr>
          <w:rFonts w:ascii="Arial Narrow" w:hAnsi="Arial Narrow"/>
        </w:rPr>
        <w:t>, Sekretär des Verwaltungsrates</w:t>
      </w:r>
    </w:p>
    <w:p w14:paraId="63C8EB9B" w14:textId="14954BF9" w:rsidR="00984455" w:rsidRPr="007568EE" w:rsidRDefault="00984455" w:rsidP="009361E4">
      <w:pPr>
        <w:rPr>
          <w:rFonts w:ascii="Arial Narrow" w:hAnsi="Arial Narrow"/>
        </w:rPr>
      </w:pPr>
      <w:r w:rsidRPr="007568EE">
        <w:rPr>
          <w:rFonts w:ascii="Arial Narrow" w:hAnsi="Arial Narrow"/>
        </w:rPr>
        <w:t xml:space="preserve">Telefon: </w:t>
      </w:r>
      <w:r w:rsidR="00C23D64">
        <w:rPr>
          <w:rFonts w:ascii="Arial Narrow" w:hAnsi="Arial Narrow"/>
        </w:rPr>
        <w:t>079 462 66 67</w:t>
      </w:r>
    </w:p>
    <w:p w14:paraId="07F22DBB" w14:textId="77777777" w:rsidR="00984455" w:rsidRPr="007568EE" w:rsidRDefault="00984455" w:rsidP="009361E4">
      <w:pPr>
        <w:rPr>
          <w:rFonts w:ascii="Arial Narrow" w:hAnsi="Arial Narrow"/>
        </w:rPr>
      </w:pPr>
    </w:p>
    <w:p w14:paraId="299D7E03" w14:textId="77777777" w:rsidR="00984455" w:rsidRPr="006E2074" w:rsidRDefault="00984455" w:rsidP="009361E4">
      <w:pPr>
        <w:rPr>
          <w:rFonts w:ascii="Arial Narrow" w:hAnsi="Arial Narrow"/>
          <w:sz w:val="36"/>
          <w:szCs w:val="36"/>
        </w:rPr>
      </w:pPr>
    </w:p>
    <w:p w14:paraId="59B97A06" w14:textId="77777777" w:rsidR="00984455" w:rsidRPr="006E2074" w:rsidRDefault="00984455" w:rsidP="009361E4">
      <w:pPr>
        <w:rPr>
          <w:rFonts w:ascii="Arial Narrow" w:hAnsi="Arial Narrow"/>
          <w:sz w:val="36"/>
          <w:szCs w:val="36"/>
        </w:rPr>
      </w:pPr>
    </w:p>
    <w:p w14:paraId="7B94E002" w14:textId="77777777" w:rsidR="002A4D24" w:rsidRPr="006E2074" w:rsidRDefault="002A4D24" w:rsidP="00630AB1">
      <w:pPr>
        <w:rPr>
          <w:rFonts w:ascii="Arial Narrow" w:hAnsi="Arial Narrow" w:cs="Arial"/>
          <w:sz w:val="36"/>
          <w:szCs w:val="36"/>
        </w:rPr>
      </w:pPr>
    </w:p>
    <w:sectPr w:rsidR="002A4D24" w:rsidRPr="006E2074" w:rsidSect="00A02416">
      <w:headerReference w:type="default" r:id="rId7"/>
      <w:footerReference w:type="default" r:id="rId8"/>
      <w:pgSz w:w="11906" w:h="16838"/>
      <w:pgMar w:top="1082" w:right="991" w:bottom="1134" w:left="1134" w:header="180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C1AF6" w14:textId="77777777" w:rsidR="005B0F2F" w:rsidRDefault="005B0F2F">
      <w:r>
        <w:separator/>
      </w:r>
    </w:p>
  </w:endnote>
  <w:endnote w:type="continuationSeparator" w:id="0">
    <w:p w14:paraId="7D4E085E" w14:textId="77777777" w:rsidR="005B0F2F" w:rsidRDefault="005B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510A" w14:textId="77777777" w:rsidR="0040635D" w:rsidRPr="003C77FC" w:rsidRDefault="0040635D" w:rsidP="00DD0ABC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rFonts w:ascii="Goudy Old Style" w:hAnsi="Goudy Old Style"/>
        <w:sz w:val="4"/>
        <w:szCs w:val="4"/>
      </w:rPr>
    </w:pPr>
  </w:p>
  <w:p w14:paraId="653FD78E" w14:textId="77777777" w:rsidR="0040635D" w:rsidRPr="003C77FC" w:rsidRDefault="0040635D" w:rsidP="00DD0ABC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rFonts w:asciiTheme="majorHAnsi" w:hAnsiTheme="majorHAnsi"/>
        <w:sz w:val="4"/>
        <w:szCs w:val="4"/>
      </w:rPr>
    </w:pPr>
  </w:p>
  <w:p w14:paraId="5D3D4437" w14:textId="77777777" w:rsidR="0040635D" w:rsidRPr="003C77FC" w:rsidRDefault="0040635D" w:rsidP="00DD0ABC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rFonts w:asciiTheme="majorHAnsi" w:hAnsiTheme="majorHAnsi"/>
        <w:sz w:val="16"/>
      </w:rPr>
    </w:pPr>
    <w:r w:rsidRPr="003C77FC">
      <w:rPr>
        <w:rFonts w:asciiTheme="majorHAnsi" w:hAnsiTheme="majorHAnsi"/>
        <w:sz w:val="16"/>
      </w:rPr>
      <w:t xml:space="preserve">RADGENOSSENSCHAFT DER LANDSTRASSE   </w:t>
    </w:r>
    <w:r w:rsidRPr="003C77FC">
      <w:rPr>
        <w:rFonts w:asciiTheme="majorHAnsi" w:hAnsiTheme="majorHAnsi"/>
        <w:sz w:val="16"/>
      </w:rPr>
      <w:tab/>
    </w:r>
    <w:r w:rsidRPr="003C77FC">
      <w:rPr>
        <w:rFonts w:asciiTheme="majorHAnsi" w:hAnsiTheme="majorHAnsi"/>
        <w:sz w:val="16"/>
      </w:rPr>
      <w:tab/>
      <w:t xml:space="preserve">TEL. 044 432 54 44 </w:t>
    </w:r>
  </w:p>
  <w:p w14:paraId="126EE5D3" w14:textId="77777777" w:rsidR="0040635D" w:rsidRPr="003C77FC" w:rsidRDefault="0040635D" w:rsidP="00DD0ABC">
    <w:pPr>
      <w:pStyle w:val="Fuzeile"/>
      <w:tabs>
        <w:tab w:val="clear" w:pos="9072"/>
        <w:tab w:val="right" w:pos="9639"/>
      </w:tabs>
      <w:rPr>
        <w:rFonts w:asciiTheme="majorHAnsi" w:hAnsiTheme="majorHAnsi"/>
        <w:sz w:val="16"/>
      </w:rPr>
    </w:pPr>
    <w:r w:rsidRPr="003C77FC">
      <w:rPr>
        <w:rFonts w:asciiTheme="majorHAnsi" w:hAnsiTheme="majorHAnsi"/>
        <w:sz w:val="16"/>
      </w:rPr>
      <w:t>HERMETSCHLOOSTRASSE 73, 8048 ZÜRICH</w:t>
    </w:r>
    <w:r w:rsidRPr="003C77FC">
      <w:rPr>
        <w:rFonts w:asciiTheme="majorHAnsi" w:hAnsiTheme="majorHAnsi"/>
        <w:sz w:val="16"/>
      </w:rPr>
      <w:tab/>
    </w:r>
    <w:r w:rsidRPr="003C77FC">
      <w:rPr>
        <w:rFonts w:asciiTheme="majorHAnsi" w:hAnsiTheme="majorHAnsi"/>
        <w:sz w:val="16"/>
      </w:rPr>
      <w:tab/>
      <w:t>WWW.RADGENOSSENSCHAFT.CH</w:t>
    </w:r>
  </w:p>
  <w:p w14:paraId="43737C16" w14:textId="77777777" w:rsidR="0040635D" w:rsidRPr="00DD0ABC" w:rsidRDefault="0040635D" w:rsidP="00DD0ABC">
    <w:pPr>
      <w:pStyle w:val="Fuzeile"/>
      <w:tabs>
        <w:tab w:val="clear" w:pos="9072"/>
        <w:tab w:val="right" w:pos="9639"/>
      </w:tabs>
      <w:rPr>
        <w:rFonts w:ascii="Goudy Old Style" w:hAnsi="Goudy Old Style"/>
        <w:color w:val="808080" w:themeColor="background1" w:themeShade="80"/>
        <w:sz w:val="16"/>
      </w:rPr>
    </w:pPr>
    <w:r w:rsidRPr="003C77FC">
      <w:rPr>
        <w:rFonts w:asciiTheme="majorHAnsi" w:hAnsiTheme="majorHAnsi"/>
        <w:sz w:val="16"/>
      </w:rPr>
      <w:t>PC-KONTO: 30-15313-1 IBAN: CH88 0900 0000 3001 5313 1</w:t>
    </w:r>
    <w:r w:rsidRPr="003C77FC">
      <w:rPr>
        <w:rFonts w:asciiTheme="majorHAnsi" w:hAnsiTheme="majorHAnsi"/>
        <w:sz w:val="16"/>
      </w:rPr>
      <w:tab/>
    </w:r>
    <w:r w:rsidRPr="003C77FC">
      <w:rPr>
        <w:rFonts w:asciiTheme="majorHAnsi" w:hAnsiTheme="majorHAnsi"/>
        <w:sz w:val="16"/>
      </w:rPr>
      <w:tab/>
      <w:t>INFO@RADGENOSSENSCHAFT.CH</w:t>
    </w:r>
    <w:r w:rsidRPr="00DD0ABC">
      <w:rPr>
        <w:rFonts w:ascii="Goudy Old Style" w:hAnsi="Goudy Old Style"/>
        <w:color w:val="808080" w:themeColor="background1" w:themeShade="80"/>
        <w:sz w:val="16"/>
      </w:rPr>
      <w:tab/>
    </w:r>
  </w:p>
  <w:p w14:paraId="406C26D1" w14:textId="77777777" w:rsidR="0040635D" w:rsidRDefault="004063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1935B" w14:textId="77777777" w:rsidR="005B0F2F" w:rsidRDefault="005B0F2F">
      <w:r>
        <w:separator/>
      </w:r>
    </w:p>
  </w:footnote>
  <w:footnote w:type="continuationSeparator" w:id="0">
    <w:p w14:paraId="4033EBAE" w14:textId="77777777" w:rsidR="005B0F2F" w:rsidRDefault="005B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26A5" w14:textId="77777777" w:rsidR="0040635D" w:rsidRDefault="0040635D">
    <w:pPr>
      <w:pStyle w:val="Kopfzeile"/>
    </w:pPr>
    <w:r w:rsidRPr="003C77FC">
      <w:rPr>
        <w:noProof/>
      </w:rPr>
      <w:drawing>
        <wp:inline distT="0" distB="0" distL="0" distR="0" wp14:anchorId="73B0B32E" wp14:editId="5CD6DF19">
          <wp:extent cx="5875983" cy="1111910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7414" cy="1114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4721A"/>
    <w:multiLevelType w:val="hybridMultilevel"/>
    <w:tmpl w:val="1F9AE2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93"/>
    <w:rsid w:val="00002C1A"/>
    <w:rsid w:val="00010F88"/>
    <w:rsid w:val="000300A2"/>
    <w:rsid w:val="00051D35"/>
    <w:rsid w:val="00064A3F"/>
    <w:rsid w:val="0008461A"/>
    <w:rsid w:val="000B1B4F"/>
    <w:rsid w:val="000B536F"/>
    <w:rsid w:val="000B745A"/>
    <w:rsid w:val="000E04F2"/>
    <w:rsid w:val="000E16A5"/>
    <w:rsid w:val="000F2BD4"/>
    <w:rsid w:val="00100800"/>
    <w:rsid w:val="0011324F"/>
    <w:rsid w:val="00113DB5"/>
    <w:rsid w:val="0013590F"/>
    <w:rsid w:val="001366A0"/>
    <w:rsid w:val="00150772"/>
    <w:rsid w:val="0015107D"/>
    <w:rsid w:val="00170C54"/>
    <w:rsid w:val="0018740A"/>
    <w:rsid w:val="001963EF"/>
    <w:rsid w:val="0019767E"/>
    <w:rsid w:val="001A13A5"/>
    <w:rsid w:val="001A2649"/>
    <w:rsid w:val="001B49CB"/>
    <w:rsid w:val="001B7D6F"/>
    <w:rsid w:val="001C0012"/>
    <w:rsid w:val="001C0A77"/>
    <w:rsid w:val="001C3000"/>
    <w:rsid w:val="001C3930"/>
    <w:rsid w:val="001D2DBB"/>
    <w:rsid w:val="001E5992"/>
    <w:rsid w:val="001F607C"/>
    <w:rsid w:val="001F7F9B"/>
    <w:rsid w:val="002179AF"/>
    <w:rsid w:val="00220EA7"/>
    <w:rsid w:val="002471FA"/>
    <w:rsid w:val="00247580"/>
    <w:rsid w:val="00253BBB"/>
    <w:rsid w:val="00287E10"/>
    <w:rsid w:val="002A4D24"/>
    <w:rsid w:val="002D41AB"/>
    <w:rsid w:val="002E11D4"/>
    <w:rsid w:val="002F4870"/>
    <w:rsid w:val="00302229"/>
    <w:rsid w:val="0030230F"/>
    <w:rsid w:val="00306F19"/>
    <w:rsid w:val="00312442"/>
    <w:rsid w:val="00320333"/>
    <w:rsid w:val="003814CB"/>
    <w:rsid w:val="003955B1"/>
    <w:rsid w:val="003A4D4D"/>
    <w:rsid w:val="003C2E71"/>
    <w:rsid w:val="003C77FC"/>
    <w:rsid w:val="0040635D"/>
    <w:rsid w:val="004078D4"/>
    <w:rsid w:val="0043443B"/>
    <w:rsid w:val="00443788"/>
    <w:rsid w:val="0046425C"/>
    <w:rsid w:val="004670BA"/>
    <w:rsid w:val="004871CF"/>
    <w:rsid w:val="00487E4A"/>
    <w:rsid w:val="004954B9"/>
    <w:rsid w:val="004A39C1"/>
    <w:rsid w:val="004B73DD"/>
    <w:rsid w:val="004D25F7"/>
    <w:rsid w:val="004E3113"/>
    <w:rsid w:val="005052C1"/>
    <w:rsid w:val="005110D1"/>
    <w:rsid w:val="0052573A"/>
    <w:rsid w:val="00531C11"/>
    <w:rsid w:val="0057347F"/>
    <w:rsid w:val="005A6EC9"/>
    <w:rsid w:val="005B0F2F"/>
    <w:rsid w:val="005B11B9"/>
    <w:rsid w:val="005C29E0"/>
    <w:rsid w:val="005C31D8"/>
    <w:rsid w:val="005E3FD9"/>
    <w:rsid w:val="005E771D"/>
    <w:rsid w:val="005F426B"/>
    <w:rsid w:val="00630AB1"/>
    <w:rsid w:val="0063323D"/>
    <w:rsid w:val="00641B7F"/>
    <w:rsid w:val="00647BD4"/>
    <w:rsid w:val="0066007A"/>
    <w:rsid w:val="00663852"/>
    <w:rsid w:val="00677407"/>
    <w:rsid w:val="0068645A"/>
    <w:rsid w:val="00687DA0"/>
    <w:rsid w:val="006905A6"/>
    <w:rsid w:val="006A36ED"/>
    <w:rsid w:val="006B27C2"/>
    <w:rsid w:val="006B2814"/>
    <w:rsid w:val="006D2317"/>
    <w:rsid w:val="006E2074"/>
    <w:rsid w:val="00701B9C"/>
    <w:rsid w:val="0070407E"/>
    <w:rsid w:val="00715370"/>
    <w:rsid w:val="00730AA0"/>
    <w:rsid w:val="00736857"/>
    <w:rsid w:val="00743EC0"/>
    <w:rsid w:val="007568EE"/>
    <w:rsid w:val="0075757D"/>
    <w:rsid w:val="00777C8C"/>
    <w:rsid w:val="00777E75"/>
    <w:rsid w:val="0078530F"/>
    <w:rsid w:val="0079099F"/>
    <w:rsid w:val="007A1159"/>
    <w:rsid w:val="007A3D9E"/>
    <w:rsid w:val="007B63C6"/>
    <w:rsid w:val="007C3538"/>
    <w:rsid w:val="007D7685"/>
    <w:rsid w:val="007E0BE8"/>
    <w:rsid w:val="007E26B7"/>
    <w:rsid w:val="0083190B"/>
    <w:rsid w:val="00832CC6"/>
    <w:rsid w:val="00847291"/>
    <w:rsid w:val="008475B7"/>
    <w:rsid w:val="00851C42"/>
    <w:rsid w:val="008572C1"/>
    <w:rsid w:val="00877960"/>
    <w:rsid w:val="0089168D"/>
    <w:rsid w:val="008A43A9"/>
    <w:rsid w:val="008D0224"/>
    <w:rsid w:val="009153D2"/>
    <w:rsid w:val="009361E4"/>
    <w:rsid w:val="00942818"/>
    <w:rsid w:val="0094653F"/>
    <w:rsid w:val="00952BB3"/>
    <w:rsid w:val="009553D6"/>
    <w:rsid w:val="009801C0"/>
    <w:rsid w:val="00984455"/>
    <w:rsid w:val="00992525"/>
    <w:rsid w:val="009D05B8"/>
    <w:rsid w:val="009F6299"/>
    <w:rsid w:val="00A003A2"/>
    <w:rsid w:val="00A02416"/>
    <w:rsid w:val="00A03B32"/>
    <w:rsid w:val="00A13764"/>
    <w:rsid w:val="00A13E82"/>
    <w:rsid w:val="00A1779B"/>
    <w:rsid w:val="00A2213F"/>
    <w:rsid w:val="00A30CD7"/>
    <w:rsid w:val="00A4403B"/>
    <w:rsid w:val="00A55811"/>
    <w:rsid w:val="00A7526D"/>
    <w:rsid w:val="00A82DEE"/>
    <w:rsid w:val="00A86BED"/>
    <w:rsid w:val="00A905E5"/>
    <w:rsid w:val="00AA328A"/>
    <w:rsid w:val="00AA5E3B"/>
    <w:rsid w:val="00AB0385"/>
    <w:rsid w:val="00AD0392"/>
    <w:rsid w:val="00AD03FA"/>
    <w:rsid w:val="00AD12C7"/>
    <w:rsid w:val="00AE06F9"/>
    <w:rsid w:val="00AF1A7A"/>
    <w:rsid w:val="00AF7DBD"/>
    <w:rsid w:val="00B12593"/>
    <w:rsid w:val="00B41114"/>
    <w:rsid w:val="00B83FAF"/>
    <w:rsid w:val="00BA0595"/>
    <w:rsid w:val="00BA3426"/>
    <w:rsid w:val="00BD1317"/>
    <w:rsid w:val="00BD487B"/>
    <w:rsid w:val="00BD6B06"/>
    <w:rsid w:val="00BE0A80"/>
    <w:rsid w:val="00BE237D"/>
    <w:rsid w:val="00C00E2B"/>
    <w:rsid w:val="00C033F9"/>
    <w:rsid w:val="00C04EB8"/>
    <w:rsid w:val="00C15028"/>
    <w:rsid w:val="00C15B0E"/>
    <w:rsid w:val="00C23D64"/>
    <w:rsid w:val="00C25012"/>
    <w:rsid w:val="00C3225E"/>
    <w:rsid w:val="00C418D6"/>
    <w:rsid w:val="00C5038D"/>
    <w:rsid w:val="00C554CC"/>
    <w:rsid w:val="00C56D1A"/>
    <w:rsid w:val="00C9435D"/>
    <w:rsid w:val="00CA5787"/>
    <w:rsid w:val="00CB3CE5"/>
    <w:rsid w:val="00CC71D7"/>
    <w:rsid w:val="00CD4FFF"/>
    <w:rsid w:val="00CE3D82"/>
    <w:rsid w:val="00CE7539"/>
    <w:rsid w:val="00CF55F3"/>
    <w:rsid w:val="00D00327"/>
    <w:rsid w:val="00D011B3"/>
    <w:rsid w:val="00D01F46"/>
    <w:rsid w:val="00D24402"/>
    <w:rsid w:val="00D410D4"/>
    <w:rsid w:val="00D57EA0"/>
    <w:rsid w:val="00D62359"/>
    <w:rsid w:val="00D62E71"/>
    <w:rsid w:val="00D92695"/>
    <w:rsid w:val="00D9592D"/>
    <w:rsid w:val="00DA6188"/>
    <w:rsid w:val="00DB082A"/>
    <w:rsid w:val="00DB0B9A"/>
    <w:rsid w:val="00DB61FE"/>
    <w:rsid w:val="00DD0ABC"/>
    <w:rsid w:val="00DE6D48"/>
    <w:rsid w:val="00DF1C77"/>
    <w:rsid w:val="00E00591"/>
    <w:rsid w:val="00E06AAD"/>
    <w:rsid w:val="00E205FE"/>
    <w:rsid w:val="00E217A1"/>
    <w:rsid w:val="00E2198A"/>
    <w:rsid w:val="00E30457"/>
    <w:rsid w:val="00E40B8E"/>
    <w:rsid w:val="00E446EC"/>
    <w:rsid w:val="00E45460"/>
    <w:rsid w:val="00E6754C"/>
    <w:rsid w:val="00E7271B"/>
    <w:rsid w:val="00E92E05"/>
    <w:rsid w:val="00E97F73"/>
    <w:rsid w:val="00EA2C26"/>
    <w:rsid w:val="00EB3C1F"/>
    <w:rsid w:val="00EC75A0"/>
    <w:rsid w:val="00ED1F99"/>
    <w:rsid w:val="00ED4500"/>
    <w:rsid w:val="00EE269D"/>
    <w:rsid w:val="00F01664"/>
    <w:rsid w:val="00F064C0"/>
    <w:rsid w:val="00F31EE7"/>
    <w:rsid w:val="00F42C7A"/>
    <w:rsid w:val="00F54F66"/>
    <w:rsid w:val="00F56632"/>
    <w:rsid w:val="00F60D25"/>
    <w:rsid w:val="00F66232"/>
    <w:rsid w:val="00F66D96"/>
    <w:rsid w:val="00F706A7"/>
    <w:rsid w:val="00F710BD"/>
    <w:rsid w:val="00F77E33"/>
    <w:rsid w:val="00FA2D1C"/>
    <w:rsid w:val="00FB3CBC"/>
    <w:rsid w:val="00FB6047"/>
    <w:rsid w:val="00FC5CD4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34CCE4C"/>
  <w15:docId w15:val="{9885CF1A-0422-4181-8242-6D6CCAF8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225E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C75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C75A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10F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0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01664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D0ABC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AA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AD\Desktop\Scarlette%20Gruber\Vorlagen\Briefkopf%20farbi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farbig</Template>
  <TotalTime>0</TotalTime>
  <Pages>2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ELAN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RGS1</cp:lastModifiedBy>
  <cp:revision>6</cp:revision>
  <cp:lastPrinted>2016-10-31T09:26:00Z</cp:lastPrinted>
  <dcterms:created xsi:type="dcterms:W3CDTF">2020-03-03T09:38:00Z</dcterms:created>
  <dcterms:modified xsi:type="dcterms:W3CDTF">2020-03-03T09:42:00Z</dcterms:modified>
</cp:coreProperties>
</file>